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BF" w:rsidRPr="000B2363" w:rsidRDefault="00EE30BF" w:rsidP="00E64954">
      <w:pPr>
        <w:rPr>
          <w:rFonts w:ascii="Tahoma" w:hAnsi="Tahoma" w:cs="Tahoma"/>
          <w:b/>
          <w:lang w:val="fr-FR"/>
        </w:rPr>
      </w:pPr>
      <w:r w:rsidRPr="000B2363">
        <w:rPr>
          <w:rFonts w:ascii="Tahoma" w:hAnsi="Tahoma" w:cs="Tahoma"/>
          <w:noProof/>
          <w:lang w:val="fr-FR" w:eastAsia="fr-FR"/>
        </w:rPr>
        <w:drawing>
          <wp:inline distT="0" distB="0" distL="0" distR="0" wp14:anchorId="4A253A40" wp14:editId="113891EE">
            <wp:extent cx="1724025" cy="375432"/>
            <wp:effectExtent l="0" t="0" r="0" b="5715"/>
            <wp:docPr id="2" name="Image 2" descr="logo-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iversit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58" cy="38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                                                                                      </w:t>
      </w:r>
      <w:r w:rsidR="00E209ED" w:rsidRPr="000B2363">
        <w:rPr>
          <w:rFonts w:ascii="Tahoma" w:hAnsi="Tahoma" w:cs="Tahoma"/>
          <w:b/>
          <w:noProof/>
          <w:lang w:val="fr-FR" w:eastAsia="fr-FR"/>
        </w:rPr>
        <w:drawing>
          <wp:inline distT="0" distB="0" distL="0" distR="0">
            <wp:extent cx="1143000" cy="636607"/>
            <wp:effectExtent l="0" t="0" r="0" b="0"/>
            <wp:docPr id="1" name="Image 1" descr="C:\Users\mkekouch\Desktop\SEMAINE ACCESSIBILITE HANDICAP\SAH 2017 BAP SERVICE COM\Logo SAH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ekouch\Desktop\SEMAINE ACCESSIBILITE HANDICAP\SAH 2017 BAP SERVICE COM\Logo SAH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638" cy="6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</w:t>
      </w:r>
    </w:p>
    <w:p w:rsidR="005C27A3" w:rsidRPr="00592D24" w:rsidRDefault="00EE30BF" w:rsidP="00AB21D2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cstheme="minorHAnsi"/>
          <w:b/>
          <w:sz w:val="24"/>
          <w:szCs w:val="24"/>
          <w:lang w:val="fr-FR"/>
        </w:rPr>
      </w:pPr>
      <w:r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FICHE DE PRÉ-INSCRIPTION </w:t>
      </w:r>
      <w:r w:rsidR="00592D24"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92D24">
        <w:rPr>
          <w:rFonts w:cstheme="minorHAnsi"/>
          <w:b/>
          <w:sz w:val="24"/>
          <w:szCs w:val="24"/>
          <w:lang w:val="fr-FR"/>
        </w:rPr>
        <w:t>PARTICIP</w:t>
      </w:r>
      <w:r w:rsidR="00592D24" w:rsidRPr="00592D24">
        <w:rPr>
          <w:rFonts w:cstheme="minorHAnsi"/>
          <w:b/>
          <w:sz w:val="24"/>
          <w:szCs w:val="24"/>
          <w:lang w:val="fr-FR"/>
        </w:rPr>
        <w:t xml:space="preserve">ATON 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AUX DIFFÉRENTES ACTIVITÉS PROPOSÉES </w:t>
      </w:r>
      <w:r w:rsidR="00592D24">
        <w:rPr>
          <w:rFonts w:cstheme="minorHAnsi"/>
          <w:b/>
          <w:sz w:val="24"/>
          <w:szCs w:val="24"/>
          <w:lang w:val="fr-FR"/>
        </w:rPr>
        <w:t xml:space="preserve"> POUR LA « SEMAINE </w:t>
      </w:r>
      <w:r w:rsidR="00CF685B" w:rsidRPr="00592D24">
        <w:rPr>
          <w:rFonts w:cstheme="minorHAnsi"/>
          <w:b/>
          <w:sz w:val="24"/>
          <w:szCs w:val="24"/>
          <w:lang w:val="fr-FR"/>
        </w:rPr>
        <w:t>HANDICAP</w:t>
      </w:r>
      <w:r w:rsidR="00592D24">
        <w:rPr>
          <w:rFonts w:cstheme="minorHAnsi"/>
          <w:b/>
          <w:sz w:val="24"/>
          <w:szCs w:val="24"/>
          <w:lang w:val="fr-FR"/>
        </w:rPr>
        <w:t> »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592D24" w:rsidRPr="00592D24">
        <w:rPr>
          <w:rFonts w:cstheme="minorHAnsi"/>
          <w:b/>
          <w:sz w:val="24"/>
          <w:szCs w:val="24"/>
          <w:lang w:val="fr-FR"/>
        </w:rPr>
        <w:br/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A partir de l</w:t>
      </w:r>
      <w:r w:rsidR="00592D24">
        <w:rPr>
          <w:rFonts w:cstheme="minorHAnsi"/>
          <w:b/>
          <w:sz w:val="24"/>
          <w:szCs w:val="24"/>
          <w:lang w:val="fr-FR"/>
        </w:rPr>
        <w:t xml:space="preserve">undi </w:t>
      </w:r>
      <w:r w:rsidR="00482E35">
        <w:rPr>
          <w:rFonts w:cstheme="minorHAnsi"/>
          <w:b/>
          <w:sz w:val="24"/>
          <w:szCs w:val="24"/>
          <w:lang w:val="fr-FR"/>
        </w:rPr>
        <w:t>24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jusqu’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au </w:t>
      </w:r>
      <w:r w:rsidR="00592D24">
        <w:rPr>
          <w:rFonts w:cstheme="minorHAnsi"/>
          <w:b/>
          <w:sz w:val="24"/>
          <w:szCs w:val="24"/>
          <w:lang w:val="fr-FR"/>
        </w:rPr>
        <w:t xml:space="preserve">vendredi </w:t>
      </w:r>
      <w:r w:rsidR="00482E35">
        <w:rPr>
          <w:rFonts w:cstheme="minorHAnsi"/>
          <w:b/>
          <w:sz w:val="24"/>
          <w:szCs w:val="24"/>
          <w:lang w:val="fr-FR"/>
        </w:rPr>
        <w:t>28</w:t>
      </w:r>
      <w:r w:rsidR="00630C4C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m</w:t>
      </w:r>
      <w:r w:rsidR="00592D24">
        <w:rPr>
          <w:rFonts w:cstheme="minorHAnsi"/>
          <w:b/>
          <w:sz w:val="24"/>
          <w:szCs w:val="24"/>
          <w:lang w:val="fr-FR"/>
        </w:rPr>
        <w:t xml:space="preserve">ars </w:t>
      </w:r>
      <w:r w:rsidR="00482E35">
        <w:rPr>
          <w:rFonts w:cstheme="minorHAnsi"/>
          <w:b/>
          <w:sz w:val="24"/>
          <w:szCs w:val="24"/>
          <w:lang w:val="fr-FR"/>
        </w:rPr>
        <w:t>2025</w:t>
      </w:r>
    </w:p>
    <w:p w:rsidR="00EE30BF" w:rsidRPr="00FC6D79" w:rsidRDefault="00EE30BF" w:rsidP="00EE30BF">
      <w:pPr>
        <w:jc w:val="both"/>
        <w:rPr>
          <w:rFonts w:cstheme="minorHAnsi"/>
          <w:color w:val="2E74B5" w:themeColor="accent1" w:themeShade="BF"/>
          <w:lang w:val="fr-FR"/>
        </w:rPr>
      </w:pPr>
      <w:r w:rsidRPr="00FC6D79">
        <w:rPr>
          <w:rFonts w:cstheme="minorHAnsi"/>
          <w:lang w:val="fr-FR"/>
        </w:rPr>
        <w:t xml:space="preserve">Si vous souhaitez participer </w:t>
      </w:r>
      <w:r w:rsidR="00E64954" w:rsidRPr="00FC6D79">
        <w:rPr>
          <w:rFonts w:cstheme="minorHAnsi"/>
          <w:lang w:val="fr-FR"/>
        </w:rPr>
        <w:t>aux activités</w:t>
      </w:r>
      <w:r w:rsidRPr="00FC6D79">
        <w:rPr>
          <w:rFonts w:cstheme="minorHAnsi"/>
          <w:lang w:val="fr-FR"/>
        </w:rPr>
        <w:t xml:space="preserve"> proposée dans le cadre de la semaine de sensibilisation au handicap</w:t>
      </w:r>
      <w:r w:rsidR="00C119DE" w:rsidRPr="00FC6D79">
        <w:rPr>
          <w:rFonts w:cstheme="minorHAnsi"/>
          <w:lang w:val="fr-FR"/>
        </w:rPr>
        <w:t xml:space="preserve"> et à l’accessibilité</w:t>
      </w:r>
      <w:r w:rsidRPr="00FC6D79">
        <w:rPr>
          <w:rFonts w:cstheme="minorHAnsi"/>
          <w:lang w:val="fr-FR"/>
        </w:rPr>
        <w:t xml:space="preserve">, nous vous invitons à renseigner </w:t>
      </w:r>
      <w:r w:rsidR="00F66343" w:rsidRPr="00FC6D79">
        <w:rPr>
          <w:rFonts w:cstheme="minorHAnsi"/>
          <w:lang w:val="fr-FR"/>
        </w:rPr>
        <w:t>le F</w:t>
      </w:r>
      <w:r w:rsidR="00950DB8" w:rsidRPr="00FC6D79">
        <w:rPr>
          <w:rFonts w:cstheme="minorHAnsi"/>
          <w:lang w:val="fr-FR"/>
        </w:rPr>
        <w:t xml:space="preserve">ormulaire ou </w:t>
      </w:r>
      <w:r w:rsidR="00F66343" w:rsidRPr="00FC6D79">
        <w:rPr>
          <w:rFonts w:cstheme="minorHAnsi"/>
          <w:lang w:val="fr-FR"/>
        </w:rPr>
        <w:t>cette F</w:t>
      </w:r>
      <w:r w:rsidRPr="00FC6D79">
        <w:rPr>
          <w:rFonts w:cstheme="minorHAnsi"/>
          <w:lang w:val="fr-FR"/>
        </w:rPr>
        <w:t>iche de pré</w:t>
      </w:r>
      <w:r w:rsidR="00C119DE" w:rsidRPr="00FC6D79">
        <w:rPr>
          <w:rFonts w:cstheme="minorHAnsi"/>
          <w:lang w:val="fr-FR"/>
        </w:rPr>
        <w:t>-</w:t>
      </w:r>
      <w:r w:rsidRPr="00FC6D79">
        <w:rPr>
          <w:rFonts w:cstheme="minorHAnsi"/>
          <w:lang w:val="fr-FR"/>
        </w:rPr>
        <w:t>inscription en ligne</w:t>
      </w:r>
      <w:r w:rsidR="00C119DE" w:rsidRPr="00FC6D79">
        <w:rPr>
          <w:rFonts w:cstheme="minorHAnsi"/>
          <w:lang w:val="fr-FR"/>
        </w:rPr>
        <w:t xml:space="preserve"> </w:t>
      </w:r>
      <w:r w:rsidR="00E64954" w:rsidRPr="00FC6D79">
        <w:rPr>
          <w:rFonts w:cstheme="minorHAnsi"/>
          <w:lang w:val="fr-FR"/>
        </w:rPr>
        <w:t xml:space="preserve">en cochant la ou les activités de votre choix </w:t>
      </w:r>
      <w:r w:rsidR="00C119DE" w:rsidRPr="00FC6D79">
        <w:rPr>
          <w:rFonts w:cstheme="minorHAnsi"/>
          <w:lang w:val="fr-FR"/>
        </w:rPr>
        <w:t>et nous l</w:t>
      </w:r>
      <w:r w:rsidR="00E64954" w:rsidRPr="00FC6D79">
        <w:rPr>
          <w:rFonts w:cstheme="minorHAnsi"/>
          <w:lang w:val="fr-FR"/>
        </w:rPr>
        <w:t>e</w:t>
      </w:r>
      <w:r w:rsidR="00F66343" w:rsidRPr="00FC6D79">
        <w:rPr>
          <w:rFonts w:cstheme="minorHAnsi"/>
          <w:lang w:val="fr-FR"/>
        </w:rPr>
        <w:t>/la</w:t>
      </w:r>
      <w:r w:rsidR="00C119DE" w:rsidRPr="00FC6D79">
        <w:rPr>
          <w:rFonts w:cstheme="minorHAnsi"/>
          <w:lang w:val="fr-FR"/>
        </w:rPr>
        <w:t xml:space="preserve"> renvoyer par courriel</w:t>
      </w:r>
      <w:r w:rsidR="00E64954" w:rsidRPr="00FC6D79">
        <w:rPr>
          <w:rFonts w:cstheme="minorHAnsi"/>
          <w:lang w:val="fr-FR"/>
        </w:rPr>
        <w:t xml:space="preserve"> à</w:t>
      </w:r>
      <w:r w:rsidR="00F66343" w:rsidRPr="00FC6D79">
        <w:rPr>
          <w:rFonts w:cstheme="minorHAnsi"/>
          <w:lang w:val="fr-FR"/>
        </w:rPr>
        <w:t> :</w:t>
      </w:r>
      <w:r w:rsidR="00E64954" w:rsidRPr="00FC6D79">
        <w:rPr>
          <w:rFonts w:cstheme="minorHAnsi"/>
          <w:lang w:val="fr-FR"/>
        </w:rPr>
        <w:t xml:space="preserve"> </w:t>
      </w:r>
      <w:r w:rsidR="00CB4975" w:rsidRPr="00FC6D79">
        <w:rPr>
          <w:rStyle w:val="Lienhypertexte"/>
          <w:rFonts w:cstheme="minorHAnsi"/>
          <w:b/>
          <w:u w:val="none"/>
          <w:lang w:val="fr-FR"/>
        </w:rPr>
        <w:t>servicehandicap@liste.parisnanterre.fr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NOM</w:t>
      </w:r>
      <w:r w:rsidRPr="00592D24">
        <w:rPr>
          <w:rFonts w:cstheme="minorHAnsi"/>
          <w:lang w:val="fr-FR"/>
        </w:rPr>
        <w:t> :</w:t>
      </w:r>
      <w:r w:rsidR="00C119DE" w:rsidRPr="00592D24">
        <w:rPr>
          <w:rFonts w:cstheme="minorHAnsi"/>
          <w:lang w:val="fr-FR"/>
        </w:rPr>
        <w:t xml:space="preserve"> </w:t>
      </w:r>
      <w:r w:rsidR="00CF685B" w:rsidRPr="00592D24">
        <w:rPr>
          <w:rFonts w:cstheme="minorHAnsi"/>
          <w:lang w:val="fr-FR"/>
        </w:rPr>
        <w:t>………………………………………………………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46338A" w:rsidRPr="00592D24">
        <w:rPr>
          <w:rFonts w:cstheme="minorHAnsi"/>
          <w:lang w:val="fr-FR"/>
        </w:rPr>
        <w:tab/>
      </w:r>
      <w:r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b/>
          <w:lang w:val="fr-FR"/>
        </w:rPr>
        <w:t>PRÉNOM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lang w:val="fr-FR"/>
        </w:rPr>
        <w:t>…………</w:t>
      </w:r>
      <w:r w:rsidR="00B700D2" w:rsidRPr="00592D24">
        <w:rPr>
          <w:rFonts w:cstheme="minorHAnsi"/>
          <w:lang w:val="fr-FR"/>
        </w:rPr>
        <w:t>………</w:t>
      </w:r>
      <w:r w:rsidR="00F66343" w:rsidRPr="00592D24">
        <w:rPr>
          <w:rFonts w:cstheme="minorHAnsi"/>
          <w:lang w:val="fr-FR"/>
        </w:rPr>
        <w:t>……</w:t>
      </w:r>
      <w:r w:rsidR="00CF685B" w:rsidRPr="00592D24">
        <w:rPr>
          <w:rFonts w:cstheme="minorHAnsi"/>
          <w:lang w:val="fr-FR"/>
        </w:rPr>
        <w:t>…………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Statut</w:t>
      </w:r>
      <w:r w:rsidRPr="00592D24">
        <w:rPr>
          <w:rFonts w:cstheme="minorHAnsi"/>
          <w:lang w:val="fr-FR"/>
        </w:rPr>
        <w:t> </w:t>
      </w:r>
      <w:r w:rsidR="00C119DE" w:rsidRPr="00592D24">
        <w:rPr>
          <w:rFonts w:cstheme="minorHAnsi"/>
          <w:lang w:val="fr-FR"/>
        </w:rPr>
        <w:t>(</w:t>
      </w:r>
      <w:r w:rsidR="00C119DE" w:rsidRPr="00592D24">
        <w:rPr>
          <w:rFonts w:cstheme="minorHAnsi"/>
          <w:i/>
          <w:lang w:val="fr-FR"/>
        </w:rPr>
        <w:t>Etudiant</w:t>
      </w:r>
      <w:r w:rsidR="00050063" w:rsidRPr="00592D24">
        <w:rPr>
          <w:rFonts w:cstheme="minorHAnsi"/>
          <w:i/>
          <w:lang w:val="fr-FR"/>
        </w:rPr>
        <w:t xml:space="preserve">, Administratif, </w:t>
      </w:r>
      <w:r w:rsidR="00F66343" w:rsidRPr="00592D24">
        <w:rPr>
          <w:rFonts w:cstheme="minorHAnsi"/>
          <w:i/>
          <w:lang w:val="fr-FR"/>
        </w:rPr>
        <w:t>Enseignant, …</w:t>
      </w:r>
      <w:r w:rsidR="00C119DE" w:rsidRPr="00592D24">
        <w:rPr>
          <w:rFonts w:cstheme="minorHAnsi"/>
          <w:i/>
          <w:lang w:val="fr-FR"/>
        </w:rPr>
        <w:t>)</w:t>
      </w:r>
      <w:r w:rsidR="00F66343" w:rsidRPr="00592D24">
        <w:rPr>
          <w:rFonts w:cstheme="minorHAnsi"/>
          <w:lang w:val="fr-FR"/>
        </w:rPr>
        <w:t xml:space="preserve"> :  ...</w:t>
      </w:r>
      <w:r w:rsidR="00C119DE" w:rsidRPr="00592D24">
        <w:rPr>
          <w:rFonts w:cstheme="minorHAnsi"/>
          <w:lang w:val="fr-FR"/>
        </w:rPr>
        <w:t>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="00C119DE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…………………………………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UFR de rattachement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="00050063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</w:t>
      </w:r>
      <w:r w:rsidR="00C119DE" w:rsidRPr="00592D24">
        <w:rPr>
          <w:rFonts w:cstheme="minorHAnsi"/>
          <w:lang w:val="fr-FR"/>
        </w:rPr>
        <w:t>………</w:t>
      </w:r>
      <w:r w:rsidR="00CF685B" w:rsidRPr="00592D24">
        <w:rPr>
          <w:rFonts w:cstheme="minorHAnsi"/>
          <w:lang w:val="fr-FR"/>
        </w:rPr>
        <w:t>…………</w:t>
      </w:r>
      <w:r w:rsidR="00AB21D2">
        <w:rPr>
          <w:rFonts w:cstheme="minorHAnsi"/>
          <w:lang w:val="fr-FR"/>
        </w:rPr>
        <w:t>……………</w:t>
      </w:r>
      <w:r w:rsidRPr="00592D24">
        <w:rPr>
          <w:rFonts w:cstheme="minorHAnsi"/>
          <w:b/>
          <w:lang w:val="fr-FR"/>
        </w:rPr>
        <w:t>Autre</w:t>
      </w:r>
      <w:r w:rsidR="00AB21D2">
        <w:rPr>
          <w:rFonts w:cstheme="minorHAnsi"/>
          <w:b/>
          <w:lang w:val="fr-FR"/>
        </w:rPr>
        <w:t xml:space="preserve"> </w:t>
      </w:r>
      <w:r w:rsidR="00AB21D2" w:rsidRPr="00AB21D2">
        <w:rPr>
          <w:rFonts w:cstheme="minorHAnsi"/>
          <w:lang w:val="fr-FR"/>
        </w:rPr>
        <w:t xml:space="preserve">(visiteur, </w:t>
      </w:r>
      <w:r w:rsidR="00E52384" w:rsidRPr="00AB21D2">
        <w:rPr>
          <w:rFonts w:cstheme="minorHAnsi"/>
          <w:lang w:val="fr-FR"/>
        </w:rPr>
        <w:t>partenaire,</w:t>
      </w:r>
      <w:r w:rsidR="00E52384">
        <w:rPr>
          <w:rFonts w:cstheme="minorHAnsi"/>
          <w:lang w:val="fr-FR"/>
        </w:rPr>
        <w:t xml:space="preserve"> …) : ………………………………………….</w:t>
      </w:r>
    </w:p>
    <w:p w:rsidR="009E0DC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/>
        </w:rPr>
        <w:sectPr w:rsidR="009E0DCF" w:rsidRPr="00592D24" w:rsidSect="00CB4975">
          <w:footerReference w:type="default" r:id="rId9"/>
          <w:pgSz w:w="12240" w:h="15840"/>
          <w:pgMar w:top="0" w:right="720" w:bottom="0" w:left="720" w:header="720" w:footer="1728" w:gutter="0"/>
          <w:cols w:space="720"/>
          <w:titlePg/>
          <w:docGrid w:linePitch="360"/>
        </w:sectPr>
      </w:pPr>
      <w:r w:rsidRPr="00592D24">
        <w:rPr>
          <w:rFonts w:cstheme="minorHAnsi"/>
          <w:b/>
          <w:lang w:val="fr-FR"/>
        </w:rPr>
        <w:t>Coor</w:t>
      </w:r>
      <w:r w:rsidR="00CF685B" w:rsidRPr="00592D24">
        <w:rPr>
          <w:rFonts w:cstheme="minorHAnsi"/>
          <w:b/>
          <w:lang w:val="fr-FR"/>
        </w:rPr>
        <w:t xml:space="preserve">données (adresse E-mail + N° de </w:t>
      </w:r>
      <w:r w:rsidRPr="00592D24">
        <w:rPr>
          <w:rFonts w:cstheme="minorHAnsi"/>
          <w:b/>
          <w:lang w:val="fr-FR"/>
        </w:rPr>
        <w:t>téléphone) </w:t>
      </w:r>
      <w:r w:rsidRPr="00592D24">
        <w:rPr>
          <w:rFonts w:cstheme="minorHAnsi"/>
          <w:lang w:val="fr-FR"/>
        </w:rPr>
        <w:t>:</w:t>
      </w:r>
      <w:r w:rsidR="00CF685B" w:rsidRPr="00592D24">
        <w:rPr>
          <w:rFonts w:cstheme="minorHAnsi"/>
          <w:lang w:val="fr-FR"/>
        </w:rPr>
        <w:t xml:space="preserve"> </w:t>
      </w:r>
      <w:r w:rsidR="00C119DE" w:rsidRPr="00592D24">
        <w:rPr>
          <w:rFonts w:cstheme="minorHAnsi"/>
          <w:lang w:val="fr-FR"/>
        </w:rPr>
        <w:t>......</w:t>
      </w:r>
      <w:r w:rsidRPr="00592D24">
        <w:rPr>
          <w:rFonts w:cstheme="minorHAnsi"/>
          <w:lang w:val="fr-FR"/>
        </w:rPr>
        <w:t>……………</w:t>
      </w:r>
      <w:r w:rsidR="00B700D2" w:rsidRPr="00592D24">
        <w:rPr>
          <w:rFonts w:cstheme="minorHAnsi"/>
          <w:lang w:val="fr-FR"/>
        </w:rPr>
        <w:t>…………..</w:t>
      </w:r>
      <w:r w:rsidRPr="00592D24">
        <w:rPr>
          <w:rFonts w:cstheme="minorHAnsi"/>
          <w:lang w:val="fr-FR"/>
        </w:rPr>
        <w:t>…………………………</w:t>
      </w:r>
      <w:r w:rsidR="000B2363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</w:t>
      </w:r>
    </w:p>
    <w:p w:rsidR="000B2363" w:rsidRPr="00630C4C" w:rsidRDefault="000B2363" w:rsidP="007407E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:rsidR="009E0DCF" w:rsidRPr="00630C4C" w:rsidRDefault="007407E7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Activités proposées durant la semaine de sensi</w:t>
      </w:r>
      <w:r w:rsidR="002A4AFE" w:rsidRPr="00630C4C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bilisation du </w:t>
      </w:r>
      <w:r w:rsidR="00012758"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 au 28 mars 2025</w:t>
      </w:r>
    </w:p>
    <w:p w:rsidR="00FC6D79" w:rsidRDefault="00FC6D79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6D79" w:rsidRPr="00630C4C" w:rsidRDefault="00FC6D79" w:rsidP="00FC6D79">
      <w:pPr>
        <w:spacing w:after="0" w:line="240" w:lineRule="auto"/>
        <w:rPr>
          <w:rFonts w:cstheme="minorHAnsi"/>
          <w:b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FC6D79" w:rsidRPr="00630C4C" w:rsidSect="009E0DCF">
          <w:type w:val="continuous"/>
          <w:pgSz w:w="12240" w:h="15840"/>
          <w:pgMar w:top="426" w:right="720" w:bottom="0" w:left="720" w:header="720" w:footer="1728" w:gutter="0"/>
          <w:cols w:space="720"/>
          <w:titlePg/>
          <w:docGrid w:linePitch="360"/>
        </w:sectPr>
      </w:pPr>
    </w:p>
    <w:p w:rsidR="00E64954" w:rsidRDefault="00E64954" w:rsidP="00AB21D2">
      <w:pPr>
        <w:spacing w:after="0" w:line="240" w:lineRule="auto"/>
        <w:ind w:right="-489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Lundi </w:t>
      </w:r>
      <w:r w:rsidR="00482E35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  <w:r w:rsidR="00B9283E"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2D24" w:rsidRPr="00630C4C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7407E7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9283E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30C4C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Associatif</w:t>
      </w:r>
      <w:r w:rsidR="005B43C0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539D2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AB21D2" w:rsidRPr="005E24ED">
        <w:rPr>
          <w:rFonts w:eastAsia="Times New Roman" w:cstheme="minorHAnsi"/>
          <w:bCs/>
          <w:color w:val="000000"/>
          <w:sz w:val="16"/>
          <w:szCs w:val="16"/>
          <w:lang w:val="fr-FR" w:eastAsia="fr-FR"/>
        </w:rPr>
        <w:t>Rencontre</w:t>
      </w:r>
      <w:r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 xml:space="preserve"> avec les professionnels du secteur et mieux faire connaitre </w:t>
      </w:r>
      <w:r w:rsid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br/>
      </w:r>
      <w:r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>les formes de handicap</w:t>
      </w:r>
      <w:r w:rsidR="009539D2"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>.</w:t>
      </w:r>
    </w:p>
    <w:p w:rsidR="00B8683B" w:rsidRPr="005E24ED" w:rsidRDefault="00AB21D2" w:rsidP="00FC6D79">
      <w:pPr>
        <w:spacing w:after="0" w:line="240" w:lineRule="auto"/>
        <w:rPr>
          <w:rFonts w:eastAsia="Times New Roman" w:cstheme="minorHAnsi"/>
          <w:color w:val="C00000"/>
          <w:sz w:val="16"/>
          <w:szCs w:val="16"/>
          <w:lang w:val="fr-FR" w:eastAsia="fr-FR"/>
        </w:rPr>
      </w:pPr>
      <w:r w:rsidRPr="005E24ED">
        <w:rPr>
          <w:rFonts w:eastAsia="Times New Roman" w:cstheme="minorHAnsi"/>
          <w:color w:val="C00000"/>
          <w:sz w:val="16"/>
          <w:szCs w:val="16"/>
          <w:lang w:val="fr-FR" w:eastAsia="fr-FR"/>
        </w:rPr>
        <w:t>Lieu : Bâtiment Rouch</w:t>
      </w:r>
      <w:r w:rsidR="007F7586">
        <w:rPr>
          <w:rFonts w:eastAsia="Times New Roman" w:cstheme="minorHAnsi"/>
          <w:color w:val="C00000"/>
          <w:sz w:val="16"/>
          <w:szCs w:val="16"/>
          <w:lang w:val="fr-FR" w:eastAsia="fr-FR"/>
        </w:rPr>
        <w:br/>
      </w:r>
    </w:p>
    <w:p w:rsidR="00CB4975" w:rsidRDefault="00CB4975" w:rsidP="00FC6D79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630C4C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30-</w:t>
      </w:r>
      <w:r w:rsidR="00630C4C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2258F0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Animations et distribution gratuite de la BD manga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 </w:t>
      </w:r>
      <w:proofErr w:type="spellStart"/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Perfect</w:t>
      </w:r>
      <w:proofErr w:type="spellEnd"/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World »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AB21D2" w:rsidRPr="005E24ED">
        <w:rPr>
          <w:rFonts w:cstheme="minorHAnsi"/>
          <w:sz w:val="16"/>
          <w:szCs w:val="16"/>
          <w:lang w:val="fr-FR"/>
        </w:rPr>
        <w:t>Actions</w:t>
      </w:r>
      <w:r w:rsidR="00630C4C" w:rsidRPr="005E24ED">
        <w:rPr>
          <w:rFonts w:cstheme="minorHAnsi"/>
          <w:sz w:val="16"/>
          <w:szCs w:val="16"/>
          <w:lang w:val="fr-FR"/>
        </w:rPr>
        <w:t xml:space="preserve"> socioculturelles sur le temps du midi à destination des étudiants</w:t>
      </w:r>
      <w:r w:rsidR="005E24ED">
        <w:rPr>
          <w:rFonts w:cstheme="minorHAnsi"/>
          <w:sz w:val="16"/>
          <w:szCs w:val="16"/>
          <w:lang w:val="fr-FR"/>
        </w:rPr>
        <w:br/>
      </w:r>
      <w:r w:rsidR="00630C4C" w:rsidRPr="005E24ED">
        <w:rPr>
          <w:rFonts w:cstheme="minorHAnsi"/>
          <w:sz w:val="16"/>
          <w:szCs w:val="16"/>
          <w:lang w:val="fr-FR"/>
        </w:rPr>
        <w:t xml:space="preserve"> avec la distribution gratuite d’une BD de sensibilisation autour de la santé, du handicap et l’accessibilité à tout </w:t>
      </w:r>
      <w:r w:rsidR="00AB21D2" w:rsidRPr="005E24ED">
        <w:rPr>
          <w:rFonts w:cstheme="minorHAnsi"/>
          <w:sz w:val="16"/>
          <w:szCs w:val="16"/>
          <w:lang w:val="fr-FR"/>
        </w:rPr>
        <w:t>pour tous, sans discrimination</w:t>
      </w:r>
    </w:p>
    <w:p w:rsidR="00B8683B" w:rsidRPr="005E24ED" w:rsidRDefault="005E24ED" w:rsidP="00FC6D79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>
        <w:rPr>
          <w:rFonts w:cstheme="minorHAnsi"/>
          <w:color w:val="C00000"/>
          <w:sz w:val="16"/>
          <w:szCs w:val="16"/>
          <w:lang w:val="fr-FR"/>
        </w:rPr>
        <w:t xml:space="preserve">Lieu : Hall entrée du Restaurant </w:t>
      </w:r>
      <w:r w:rsidR="00AB21D2" w:rsidRPr="005E24ED">
        <w:rPr>
          <w:rFonts w:cstheme="minorHAnsi"/>
          <w:color w:val="C00000"/>
          <w:sz w:val="16"/>
          <w:szCs w:val="16"/>
          <w:lang w:val="fr-FR"/>
        </w:rPr>
        <w:t>U</w:t>
      </w:r>
      <w:r>
        <w:rPr>
          <w:rFonts w:cstheme="minorHAnsi"/>
          <w:color w:val="C00000"/>
          <w:sz w:val="16"/>
          <w:szCs w:val="16"/>
          <w:lang w:val="fr-FR"/>
        </w:rPr>
        <w:t xml:space="preserve"> (Le Jardin) et SCD/BU</w:t>
      </w:r>
      <w:r w:rsidR="007F7586">
        <w:rPr>
          <w:rFonts w:cstheme="minorHAnsi"/>
          <w:color w:val="C00000"/>
          <w:sz w:val="16"/>
          <w:szCs w:val="16"/>
          <w:lang w:val="fr-FR"/>
        </w:rPr>
        <w:br/>
      </w:r>
    </w:p>
    <w:p w:rsidR="00B90F70" w:rsidRDefault="007407E7" w:rsidP="00FC6D7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E24ED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3H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8D7254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0C4C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Atelier repas sensoriel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9539D2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8683B" w:rsidRPr="005E24ED">
        <w:rPr>
          <w:rFonts w:cstheme="minorHAnsi"/>
          <w:sz w:val="16"/>
          <w:szCs w:val="16"/>
          <w:lang w:val="fr-FR"/>
        </w:rPr>
        <w:t>M</w:t>
      </w:r>
      <w:r w:rsidR="00630C4C" w:rsidRPr="005E24ED">
        <w:rPr>
          <w:rFonts w:cstheme="minorHAnsi"/>
          <w:sz w:val="16"/>
          <w:szCs w:val="16"/>
          <w:lang w:val="fr-FR"/>
        </w:rPr>
        <w:t xml:space="preserve">ise en </w:t>
      </w:r>
      <w:r w:rsidR="00AB21D2"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 xml:space="preserve">situation de handicap visuel à travers la dégustation </w:t>
      </w:r>
      <w:r w:rsidR="00630C4C" w:rsidRPr="005E24ED">
        <w:rPr>
          <w:rFonts w:eastAsia="Times New Roman" w:cstheme="minorHAnsi"/>
          <w:color w:val="000000"/>
          <w:sz w:val="16"/>
          <w:szCs w:val="16"/>
          <w:lang w:val="fr-FR" w:eastAsia="fr-FR"/>
        </w:rPr>
        <w:t>d’un repas dans le noir.</w:t>
      </w:r>
    </w:p>
    <w:p w:rsidR="002258F0" w:rsidRPr="00012758" w:rsidRDefault="00B90F7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5E24ED">
        <w:rPr>
          <w:rFonts w:cstheme="minorHAnsi"/>
          <w:color w:val="C00000"/>
          <w:sz w:val="16"/>
          <w:szCs w:val="16"/>
          <w:lang w:val="fr-FR"/>
        </w:rPr>
        <w:t xml:space="preserve">Lieu : Restaurant U du CROUS </w:t>
      </w:r>
      <w:r w:rsidRPr="005E24ED">
        <w:rPr>
          <w:rFonts w:cstheme="minorHAnsi"/>
          <w:i/>
          <w:color w:val="C00000"/>
          <w:sz w:val="16"/>
          <w:szCs w:val="16"/>
          <w:lang w:val="fr-FR"/>
        </w:rPr>
        <w:t>("Le jardin" et 1er étage Self)</w:t>
      </w:r>
      <w:r w:rsidR="007F7586">
        <w:rPr>
          <w:rFonts w:cstheme="minorHAnsi"/>
          <w:i/>
          <w:color w:val="C00000"/>
          <w:sz w:val="16"/>
          <w:szCs w:val="16"/>
          <w:lang w:val="fr-FR"/>
        </w:rPr>
        <w:br/>
      </w:r>
    </w:p>
    <w:p w:rsidR="002258F0" w:rsidRDefault="00012758" w:rsidP="002258F0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fr-FR" w:eastAsia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0H-17H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Journée de sensibilisation avec casques de réalité virtuelle « </w:t>
      </w:r>
      <w:proofErr w:type="spellStart"/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Bbird</w:t>
      </w:r>
      <w:proofErr w:type="spellEnd"/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2258F0"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72053A" w:rsidRPr="0072053A">
        <w:rPr>
          <w:bCs/>
          <w:sz w:val="16"/>
          <w:szCs w:val="16"/>
        </w:rPr>
        <w:t xml:space="preserve">Une </w:t>
      </w:r>
      <w:r w:rsidR="0072053A" w:rsidRPr="0072053A">
        <w:rPr>
          <w:bCs/>
          <w:sz w:val="16"/>
          <w:szCs w:val="16"/>
        </w:rPr>
        <w:t>expérience immersive de sensibilisation aux handicaps invisibles via la réalité virtuelle</w:t>
      </w:r>
      <w:r w:rsidR="0072053A" w:rsidRPr="0072053A">
        <w:rPr>
          <w:sz w:val="16"/>
          <w:szCs w:val="16"/>
        </w:rPr>
        <w:t>.</w:t>
      </w:r>
    </w:p>
    <w:p w:rsidR="00012758" w:rsidRDefault="002258F0" w:rsidP="002258F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24ED">
        <w:rPr>
          <w:rFonts w:cstheme="minorHAnsi"/>
          <w:color w:val="C00000"/>
          <w:sz w:val="16"/>
          <w:szCs w:val="16"/>
          <w:lang w:val="fr-FR"/>
        </w:rPr>
        <w:t>Lieu :</w:t>
      </w:r>
      <w:r w:rsidR="0072053A">
        <w:rPr>
          <w:rFonts w:cstheme="minorHAnsi"/>
          <w:color w:val="C00000"/>
          <w:sz w:val="16"/>
          <w:szCs w:val="16"/>
          <w:lang w:val="fr-FR"/>
        </w:rPr>
        <w:t xml:space="preserve"> Hall du</w:t>
      </w:r>
      <w:r w:rsidRPr="005E24ED">
        <w:rPr>
          <w:rFonts w:cstheme="minorHAnsi"/>
          <w:color w:val="C00000"/>
          <w:sz w:val="16"/>
          <w:szCs w:val="16"/>
          <w:lang w:val="fr-FR"/>
        </w:rPr>
        <w:t xml:space="preserve"> </w:t>
      </w:r>
      <w:r w:rsidR="00012758">
        <w:rPr>
          <w:rFonts w:cstheme="minorHAnsi"/>
          <w:color w:val="C00000"/>
          <w:sz w:val="16"/>
          <w:szCs w:val="16"/>
          <w:lang w:val="fr-FR"/>
        </w:rPr>
        <w:t xml:space="preserve">bâtiment </w:t>
      </w:r>
      <w:r w:rsidR="0072053A">
        <w:rPr>
          <w:rFonts w:cstheme="minorHAnsi"/>
          <w:color w:val="C00000"/>
          <w:sz w:val="16"/>
          <w:szCs w:val="16"/>
          <w:lang w:val="fr-FR"/>
        </w:rPr>
        <w:t>Grappin</w:t>
      </w:r>
      <w:r w:rsidR="00012758">
        <w:rPr>
          <w:rFonts w:cstheme="minorHAnsi"/>
          <w:color w:val="C00000"/>
          <w:sz w:val="16"/>
          <w:szCs w:val="16"/>
          <w:lang w:val="fr-FR"/>
        </w:rPr>
        <w:t>, voir Mission Egalité</w:t>
      </w:r>
      <w:r w:rsidR="007F7586">
        <w:rPr>
          <w:rFonts w:cstheme="minorHAnsi"/>
          <w:color w:val="C00000"/>
          <w:sz w:val="16"/>
          <w:szCs w:val="16"/>
          <w:lang w:val="fr-FR"/>
        </w:rPr>
        <w:br/>
      </w:r>
      <w:r w:rsidRPr="00934696">
        <w:rPr>
          <w:color w:val="000000" w:themeColor="text1"/>
        </w:rPr>
        <w:br/>
      </w:r>
      <w:r w:rsidR="0072053A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72053A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053A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 – Atelier découverte Langue des Signes</w:t>
      </w:r>
      <w:r w:rsidR="0072053A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053A" w:rsidRPr="00630C4C">
        <w:rPr>
          <w:rFonts w:cstheme="minorHAnsi"/>
          <w:sz w:val="20"/>
          <w:szCs w:val="20"/>
          <w:lang w:val="fr-FR"/>
        </w:rPr>
        <w:br/>
      </w:r>
      <w:r w:rsidR="0072053A" w:rsidRPr="002258F0">
        <w:rPr>
          <w:rFonts w:cstheme="minorHAnsi"/>
          <w:color w:val="C00000"/>
          <w:sz w:val="16"/>
          <w:szCs w:val="16"/>
          <w:lang w:val="fr-FR"/>
        </w:rPr>
        <w:t xml:space="preserve">Lieu : Bâtiment </w:t>
      </w:r>
      <w:r w:rsidR="0072053A">
        <w:rPr>
          <w:rFonts w:cstheme="minorHAnsi"/>
          <w:color w:val="C00000"/>
          <w:sz w:val="16"/>
          <w:szCs w:val="16"/>
          <w:lang w:val="fr-FR"/>
        </w:rPr>
        <w:t>Allais</w:t>
      </w:r>
      <w:r w:rsidR="0072053A" w:rsidRPr="002258F0">
        <w:rPr>
          <w:rFonts w:cstheme="minorHAnsi"/>
          <w:color w:val="C00000"/>
          <w:sz w:val="16"/>
          <w:szCs w:val="16"/>
          <w:lang w:val="fr-FR"/>
        </w:rPr>
        <w:t xml:space="preserve">, salle des </w:t>
      </w:r>
      <w:r w:rsidR="0072053A">
        <w:rPr>
          <w:rFonts w:cstheme="minorHAnsi"/>
          <w:color w:val="C00000"/>
          <w:sz w:val="16"/>
          <w:szCs w:val="16"/>
          <w:lang w:val="fr-FR"/>
        </w:rPr>
        <w:t>G103</w:t>
      </w:r>
      <w:r w:rsidR="007F7586">
        <w:rPr>
          <w:rFonts w:cstheme="minorHAnsi"/>
          <w:color w:val="C00000"/>
          <w:sz w:val="16"/>
          <w:szCs w:val="16"/>
          <w:lang w:val="fr-FR"/>
        </w:rPr>
        <w:br/>
      </w:r>
    </w:p>
    <w:p w:rsidR="002258F0" w:rsidRPr="00012758" w:rsidRDefault="002258F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Mardi 25 mars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10H</w:t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13H –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 emploi « </w:t>
      </w:r>
      <w:proofErr w:type="spellStart"/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Handicafé</w:t>
      </w:r>
      <w:proofErr w:type="spellEnd"/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E24ED">
        <w:rPr>
          <w:rFonts w:cstheme="minorHAnsi"/>
          <w:sz w:val="16"/>
          <w:szCs w:val="16"/>
          <w:lang w:val="fr-FR"/>
        </w:rPr>
        <w:t>Des entreprises rencontreront des étudiants en situation de handicap pour leur proposer des offres de stages, des possibilités de formation en alternance, des jobs étudiants ou des emplois</w:t>
      </w:r>
    </w:p>
    <w:p w:rsidR="002258F0" w:rsidRPr="002258F0" w:rsidRDefault="002258F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2258F0">
        <w:rPr>
          <w:rFonts w:cstheme="minorHAnsi"/>
          <w:color w:val="C00000"/>
          <w:sz w:val="16"/>
          <w:szCs w:val="16"/>
          <w:lang w:val="fr-FR"/>
        </w:rPr>
        <w:t>Lieu : Hall du bâtiment Grappin</w:t>
      </w:r>
    </w:p>
    <w:p w:rsidR="00012758" w:rsidRDefault="00012758" w:rsidP="002258F0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58F0" w:rsidRDefault="002258F0" w:rsidP="002258F0">
      <w:pPr>
        <w:spacing w:after="0" w:line="240" w:lineRule="auto"/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5H-17H –</w:t>
      </w:r>
      <w:r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Table ronde : l’accès à l’emploi et le handicap</w:t>
      </w:r>
      <w:r w:rsidRPr="00FC6D79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258F0" w:rsidRDefault="0072053A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>
        <w:rPr>
          <w:rFonts w:cstheme="minorHAnsi"/>
          <w:color w:val="C00000"/>
          <w:sz w:val="16"/>
          <w:szCs w:val="16"/>
          <w:lang w:val="fr-FR"/>
        </w:rPr>
        <w:t>Lieu : Salle B</w:t>
      </w:r>
      <w:r w:rsidR="002258F0" w:rsidRPr="002258F0">
        <w:rPr>
          <w:rFonts w:cstheme="minorHAnsi"/>
          <w:color w:val="C00000"/>
          <w:sz w:val="16"/>
          <w:szCs w:val="16"/>
          <w:lang w:val="fr-FR"/>
        </w:rPr>
        <w:t>015 du bâtiment Grappin</w:t>
      </w:r>
      <w:r>
        <w:rPr>
          <w:rFonts w:cstheme="minorHAnsi"/>
          <w:color w:val="C00000"/>
          <w:sz w:val="16"/>
          <w:szCs w:val="16"/>
          <w:lang w:val="fr-FR"/>
        </w:rPr>
        <w:br/>
      </w:r>
    </w:p>
    <w:p w:rsidR="002258F0" w:rsidRDefault="002258F0" w:rsidP="002258F0">
      <w:pPr>
        <w:spacing w:after="0" w:line="240" w:lineRule="auto"/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7H-20H –</w:t>
      </w:r>
      <w:r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Manifestez-vous : l’éloquence au service de vos droits </w:t>
      </w:r>
    </w:p>
    <w:p w:rsidR="002258F0" w:rsidRDefault="002258F0" w:rsidP="002258F0">
      <w:pPr>
        <w:spacing w:after="0" w:line="240" w:lineRule="auto"/>
        <w:rPr>
          <w:rFonts w:cstheme="minorHAnsi"/>
          <w:color w:val="C00000"/>
          <w:sz w:val="16"/>
          <w:szCs w:val="16"/>
          <w:lang w:val="fr-FR"/>
        </w:rPr>
      </w:pPr>
      <w:r w:rsidRPr="002258F0">
        <w:rPr>
          <w:rFonts w:cstheme="minorHAnsi"/>
          <w:color w:val="C00000"/>
          <w:sz w:val="16"/>
          <w:szCs w:val="16"/>
          <w:lang w:val="fr-FR"/>
        </w:rPr>
        <w:t xml:space="preserve">Lieu : </w:t>
      </w:r>
      <w:r>
        <w:rPr>
          <w:rFonts w:cstheme="minorHAnsi"/>
          <w:color w:val="C00000"/>
          <w:sz w:val="16"/>
          <w:szCs w:val="16"/>
          <w:lang w:val="fr-FR"/>
        </w:rPr>
        <w:t>Amphi 2</w:t>
      </w:r>
      <w:r w:rsidRPr="002258F0">
        <w:rPr>
          <w:rFonts w:cstheme="minorHAnsi"/>
          <w:color w:val="C00000"/>
          <w:sz w:val="16"/>
          <w:szCs w:val="16"/>
          <w:lang w:val="fr-FR"/>
        </w:rPr>
        <w:t xml:space="preserve"> du bâtiment Grappin</w:t>
      </w:r>
    </w:p>
    <w:p w:rsidR="002258F0" w:rsidRDefault="002258F0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7D13" w:rsidRPr="00630C4C" w:rsidRDefault="00482E35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Mercredi 26</w:t>
      </w:r>
      <w:r w:rsidR="00B8683B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</w:p>
    <w:p w:rsidR="00E64954" w:rsidRPr="00630C4C" w:rsidRDefault="00CF685B" w:rsidP="00FC6D79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2A"/>
      </w:r>
      <w:r w:rsidR="00D47D13"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24ED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13H</w:t>
      </w:r>
      <w:r w:rsidR="00B8683B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B8683B" w:rsidRPr="00B8683B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JPO Accessibilité</w:t>
      </w:r>
      <w:r w:rsidR="009539D2" w:rsidRPr="00630C4C"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8683B" w:rsidRPr="005E24ED">
        <w:rPr>
          <w:rStyle w:val="lev"/>
          <w:rFonts w:cstheme="minorHAnsi"/>
          <w:b w:val="0"/>
          <w:sz w:val="16"/>
          <w:szCs w:val="16"/>
          <w:lang w:val="fr-FR"/>
        </w:rPr>
        <w:t>Journée d’accueil et d’information et visite guidée adaptée de</w:t>
      </w:r>
      <w:r w:rsidR="00B8683B" w:rsidRPr="00630C4C">
        <w:rPr>
          <w:rStyle w:val="lev"/>
          <w:rFonts w:cstheme="minorHAnsi"/>
          <w:sz w:val="20"/>
          <w:szCs w:val="20"/>
          <w:lang w:val="fr-FR"/>
        </w:rPr>
        <w:t xml:space="preserve"> </w:t>
      </w:r>
      <w:r w:rsidR="00B8683B" w:rsidRPr="005E24ED">
        <w:rPr>
          <w:rStyle w:val="lev"/>
          <w:rFonts w:cstheme="minorHAnsi"/>
          <w:b w:val="0"/>
          <w:sz w:val="16"/>
          <w:szCs w:val="16"/>
          <w:lang w:val="fr-FR"/>
        </w:rPr>
        <w:t>l’université</w:t>
      </w:r>
      <w:r w:rsidR="00B8683B" w:rsidRPr="005E24ED">
        <w:rPr>
          <w:rFonts w:cstheme="minorHAnsi"/>
          <w:b/>
          <w:sz w:val="16"/>
          <w:szCs w:val="16"/>
          <w:lang w:val="fr-FR"/>
        </w:rPr>
        <w:t xml:space="preserve"> </w:t>
      </w:r>
      <w:r w:rsidR="00B8683B" w:rsidRPr="005E24ED">
        <w:rPr>
          <w:rFonts w:cstheme="minorHAnsi"/>
          <w:b/>
          <w:sz w:val="16"/>
          <w:szCs w:val="16"/>
          <w:lang w:val="fr-FR"/>
        </w:rPr>
        <w:br/>
      </w:r>
      <w:r w:rsidR="00AB21D2" w:rsidRPr="005E24ED">
        <w:rPr>
          <w:rFonts w:cstheme="minorHAnsi"/>
          <w:color w:val="C00000"/>
          <w:sz w:val="16"/>
          <w:szCs w:val="16"/>
          <w:lang w:val="fr-FR"/>
        </w:rPr>
        <w:t>Lieu : Bâtimen</w:t>
      </w:r>
      <w:r w:rsidR="005E24ED" w:rsidRPr="005E24ED">
        <w:rPr>
          <w:rFonts w:cstheme="minorHAnsi"/>
          <w:color w:val="C00000"/>
          <w:sz w:val="16"/>
          <w:szCs w:val="16"/>
          <w:lang w:val="fr-FR"/>
        </w:rPr>
        <w:t>t Grappin, salle des thèses B015</w:t>
      </w:r>
      <w:r w:rsidR="00AB21D2" w:rsidRPr="005E24ED">
        <w:rPr>
          <w:rFonts w:cstheme="minorHAnsi"/>
          <w:color w:val="C00000"/>
          <w:sz w:val="16"/>
          <w:szCs w:val="16"/>
          <w:lang w:val="fr-FR"/>
        </w:rPr>
        <w:t>, RDC</w:t>
      </w:r>
    </w:p>
    <w:p w:rsidR="001F4764" w:rsidRPr="00630C4C" w:rsidRDefault="001F4764" w:rsidP="00FC6D79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8D7254" w:rsidRPr="00630C4C" w:rsidRDefault="00482E35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Jeudi 27</w:t>
      </w:r>
      <w:r w:rsidR="00B8683B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</w:p>
    <w:p w:rsidR="00482E35" w:rsidRPr="00630C4C" w:rsidRDefault="00482E35" w:rsidP="00482E35">
      <w:pPr>
        <w:spacing w:after="0" w:line="240" w:lineRule="auto"/>
        <w:rPr>
          <w:rFonts w:cstheme="minorHAnsi"/>
          <w:b/>
          <w:i/>
          <w:sz w:val="20"/>
          <w:szCs w:val="20"/>
          <w:u w:val="single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13H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 – Conférence sur la Santé mentale</w:t>
      </w:r>
      <w:r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</w:rPr>
        <w:br/>
      </w:r>
      <w:r w:rsidRPr="002258F0">
        <w:rPr>
          <w:rFonts w:cstheme="minorHAnsi"/>
          <w:color w:val="C00000"/>
          <w:sz w:val="16"/>
          <w:szCs w:val="16"/>
          <w:lang w:val="fr-FR"/>
        </w:rPr>
        <w:t>Lieu : Bâtiment BFC, salle des conférences, RDC</w:t>
      </w:r>
      <w:r w:rsidR="0072053A">
        <w:rPr>
          <w:rFonts w:cstheme="minorHAnsi"/>
          <w:color w:val="C00000"/>
          <w:sz w:val="16"/>
          <w:szCs w:val="16"/>
          <w:lang w:val="fr-FR"/>
        </w:rPr>
        <w:br/>
      </w:r>
    </w:p>
    <w:p w:rsidR="008D7254" w:rsidRPr="002258F0" w:rsidRDefault="00482E35" w:rsidP="00FC6D79">
      <w:pPr>
        <w:spacing w:after="0" w:line="240" w:lineRule="auto"/>
        <w:rPr>
          <w:rFonts w:cstheme="minorHAnsi"/>
          <w:b/>
          <w:i/>
          <w:sz w:val="16"/>
          <w:szCs w:val="16"/>
          <w:u w:val="single"/>
          <w:lang w:val="fr-FR"/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18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 – Cognition sociale et politique handicap</w:t>
      </w:r>
      <w:r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</w:rPr>
        <w:br/>
      </w:r>
      <w:r w:rsidRPr="002258F0">
        <w:rPr>
          <w:rFonts w:cstheme="minorHAnsi"/>
          <w:color w:val="C00000"/>
          <w:sz w:val="16"/>
          <w:szCs w:val="16"/>
          <w:lang w:val="fr-FR"/>
        </w:rPr>
        <w:t>Lieu : Bâtiment BFC, salle des conférences, RDC</w:t>
      </w:r>
    </w:p>
    <w:p w:rsidR="008D7254" w:rsidRPr="00630C4C" w:rsidRDefault="008D7254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:rsidR="005E7757" w:rsidRPr="00630C4C" w:rsidRDefault="00AB21D2" w:rsidP="00FC6D7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Vendredi </w:t>
      </w:r>
      <w:r w:rsidR="00482E35"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>
        <w:rPr>
          <w:rFonts w:cstheme="minorHAnsi"/>
          <w:b/>
          <w:sz w:val="20"/>
          <w:szCs w:val="20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</w:p>
    <w:p w:rsidR="00AB21D2" w:rsidRDefault="00CB4975" w:rsidP="00FC6D79">
      <w:pPr>
        <w:spacing w:after="0" w:line="240" w:lineRule="auto"/>
        <w:rPr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8D7254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58F0">
        <w:rPr>
          <w:rStyle w:val="Accentuation"/>
          <w:rFonts w:cstheme="minorHAnsi"/>
          <w:b/>
          <w:i w:val="0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</w:t>
      </w:r>
      <w:r w:rsidR="000B2363" w:rsidRPr="00630C4C">
        <w:rPr>
          <w:rStyle w:val="Accentuation"/>
          <w:rFonts w:cstheme="minorHAnsi"/>
          <w:b/>
          <w:i w:val="0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0B2363"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B21D2" w:rsidRPr="00AB21D2">
        <w:rPr>
          <w:rStyle w:val="lev"/>
          <w:rFonts w:cstheme="minorHAnsi"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Ciné-rencontre</w:t>
      </w:r>
    </w:p>
    <w:p w:rsidR="00AB21D2" w:rsidRPr="00AB21D2" w:rsidRDefault="00AB21D2" w:rsidP="00FC6D79">
      <w:pPr>
        <w:spacing w:after="0" w:line="240" w:lineRule="auto"/>
        <w:rPr>
          <w:rStyle w:val="Accentuation"/>
          <w:rFonts w:cstheme="minorHAnsi"/>
          <w:i w:val="0"/>
          <w:sz w:val="20"/>
          <w:szCs w:val="20"/>
          <w:lang w:val="fr-FR"/>
        </w:rPr>
      </w:pPr>
      <w:r w:rsidRPr="00AB21D2">
        <w:rPr>
          <w:rStyle w:val="Accentuation"/>
          <w:rFonts w:cstheme="minorHAnsi"/>
          <w:i w:val="0"/>
          <w:sz w:val="20"/>
          <w:szCs w:val="20"/>
          <w:lang w:val="fr-FR"/>
        </w:rPr>
        <w:t>Projection du film « Ma vie, mon chien et mo</w:t>
      </w:r>
      <w:r>
        <w:rPr>
          <w:rStyle w:val="Accentuation"/>
          <w:rFonts w:cstheme="minorHAnsi"/>
          <w:i w:val="0"/>
          <w:sz w:val="20"/>
          <w:szCs w:val="20"/>
          <w:lang w:val="fr-FR"/>
        </w:rPr>
        <w:t>n</w:t>
      </w:r>
      <w:r w:rsidRPr="00AB21D2">
        <w:rPr>
          <w:rStyle w:val="Accentuation"/>
          <w:rFonts w:cstheme="minorHAnsi"/>
          <w:i w:val="0"/>
          <w:sz w:val="20"/>
          <w:szCs w:val="20"/>
          <w:lang w:val="fr-FR"/>
        </w:rPr>
        <w:t xml:space="preserve"> handicap », réalisé par</w:t>
      </w:r>
      <w:r w:rsidR="00B90F70">
        <w:rPr>
          <w:rStyle w:val="Accentuation"/>
          <w:rFonts w:cstheme="minorHAnsi"/>
          <w:i w:val="0"/>
          <w:sz w:val="20"/>
          <w:szCs w:val="20"/>
          <w:lang w:val="fr-FR"/>
        </w:rPr>
        <w:t xml:space="preserve"> Laurent </w:t>
      </w:r>
      <w:proofErr w:type="spellStart"/>
      <w:r w:rsidR="00B90F70">
        <w:rPr>
          <w:rStyle w:val="Accentuation"/>
          <w:rFonts w:cstheme="minorHAnsi"/>
          <w:i w:val="0"/>
          <w:sz w:val="20"/>
          <w:szCs w:val="20"/>
          <w:lang w:val="fr-FR"/>
        </w:rPr>
        <w:t>Cisfac</w:t>
      </w:r>
      <w:proofErr w:type="spellEnd"/>
    </w:p>
    <w:p w:rsidR="00482E35" w:rsidRPr="002258F0" w:rsidRDefault="00AB21D2" w:rsidP="00FC6D79">
      <w:pPr>
        <w:spacing w:after="0" w:line="240" w:lineRule="auto"/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</w:pPr>
      <w:r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Lieu : Maison de l’</w:t>
      </w:r>
      <w:r w:rsidR="00B90F70"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Etudiant, Plat</w:t>
      </w:r>
      <w:r w:rsidR="00E52384"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Ø</w:t>
      </w:r>
      <w:r w:rsidR="00B90F70" w:rsidRPr="002258F0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t>9</w:t>
      </w:r>
      <w:r w:rsidR="007F7586">
        <w:rPr>
          <w:rStyle w:val="Accentuation"/>
          <w:rFonts w:cstheme="minorHAnsi"/>
          <w:i w:val="0"/>
          <w:color w:val="C00000"/>
          <w:sz w:val="16"/>
          <w:szCs w:val="16"/>
          <w:lang w:val="fr-FR"/>
        </w:rPr>
        <w:br/>
      </w:r>
    </w:p>
    <w:p w:rsidR="00482E35" w:rsidRPr="005E24ED" w:rsidRDefault="00482E35" w:rsidP="00FC6D79">
      <w:pPr>
        <w:spacing w:after="0" w:line="240" w:lineRule="auto"/>
        <w:rPr>
          <w:rFonts w:cstheme="minorHAnsi"/>
          <w:b/>
          <w:i/>
          <w:sz w:val="20"/>
          <w:szCs w:val="20"/>
          <w:u w:val="single"/>
          <w:lang w:val="fr-FR"/>
        </w:rPr>
        <w:sectPr w:rsidR="00482E35" w:rsidRPr="005E24ED" w:rsidSect="00485D81">
          <w:type w:val="continuous"/>
          <w:pgSz w:w="12240" w:h="15840"/>
          <w:pgMar w:top="426" w:right="720" w:bottom="0" w:left="720" w:header="720" w:footer="1728" w:gutter="0"/>
          <w:cols w:num="2" w:space="720"/>
          <w:titlePg/>
          <w:docGrid w:linePitch="360"/>
        </w:sectPr>
      </w:pP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630C4C">
        <w:rPr>
          <w:rFonts w:eastAsia="Times New Roman" w:cstheme="minorHAnsi"/>
          <w:b/>
          <w:bCs/>
          <w:color w:val="000000"/>
          <w:sz w:val="20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053A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17</w:t>
      </w:r>
      <w:r w:rsidR="002258F0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Théâtre forum (participatif) </w:t>
      </w:r>
      <w:r w:rsidR="0072053A">
        <w:rPr>
          <w:rFonts w:cstheme="minorHAnsi"/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témoignages</w:t>
      </w:r>
      <w:r w:rsidRPr="00630C4C">
        <w:rPr>
          <w:rStyle w:val="lev"/>
          <w:rFonts w:cstheme="minorHAnsi"/>
          <w:i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0C4C">
        <w:rPr>
          <w:rFonts w:cstheme="minorHAnsi"/>
          <w:sz w:val="20"/>
          <w:szCs w:val="20"/>
          <w:lang w:val="fr-FR"/>
        </w:rPr>
        <w:br/>
      </w:r>
      <w:r w:rsidRPr="002258F0">
        <w:rPr>
          <w:rFonts w:cstheme="minorHAnsi"/>
          <w:color w:val="C00000"/>
          <w:sz w:val="16"/>
          <w:szCs w:val="16"/>
          <w:lang w:val="fr-FR"/>
        </w:rPr>
        <w:t xml:space="preserve">Lieu : Bâtiment </w:t>
      </w:r>
      <w:r w:rsidR="005E24ED" w:rsidRPr="002258F0">
        <w:rPr>
          <w:rFonts w:cstheme="minorHAnsi"/>
          <w:color w:val="C00000"/>
          <w:sz w:val="16"/>
          <w:szCs w:val="16"/>
          <w:lang w:val="fr-FR"/>
        </w:rPr>
        <w:t>Ricœur</w:t>
      </w:r>
      <w:r w:rsidRPr="002258F0">
        <w:rPr>
          <w:rFonts w:cstheme="minorHAnsi"/>
          <w:color w:val="C00000"/>
          <w:sz w:val="16"/>
          <w:szCs w:val="16"/>
          <w:lang w:val="fr-FR"/>
        </w:rPr>
        <w:t>, Espace Reverdy</w:t>
      </w:r>
      <w:r w:rsidR="0072053A">
        <w:rPr>
          <w:rFonts w:cstheme="minorHAnsi"/>
          <w:color w:val="C00000"/>
          <w:sz w:val="16"/>
          <w:szCs w:val="16"/>
          <w:lang w:val="fr-FR"/>
        </w:rPr>
        <w:t xml:space="preserve"> et/ou salle L118</w:t>
      </w:r>
      <w:r w:rsidR="005E24ED" w:rsidRPr="002258F0">
        <w:rPr>
          <w:rFonts w:cstheme="minorHAnsi"/>
          <w:color w:val="C00000"/>
          <w:sz w:val="16"/>
          <w:szCs w:val="16"/>
          <w:lang w:val="fr-FR"/>
        </w:rPr>
        <w:t xml:space="preserve">, </w:t>
      </w:r>
      <w:r w:rsidR="007F7586">
        <w:rPr>
          <w:rFonts w:cstheme="minorHAnsi"/>
          <w:color w:val="C00000"/>
          <w:sz w:val="16"/>
          <w:szCs w:val="16"/>
          <w:lang w:val="fr-FR"/>
        </w:rPr>
        <w:t>PHILLIA</w:t>
      </w:r>
      <w:bookmarkStart w:id="0" w:name="_GoBack"/>
      <w:bookmarkEnd w:id="0"/>
    </w:p>
    <w:p w:rsidR="00B8683B" w:rsidRPr="007F7586" w:rsidRDefault="002258F0" w:rsidP="008D7254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FC6D79">
        <w:rPr>
          <w:rFonts w:cstheme="minorHAnsi"/>
          <w:b/>
          <w:noProof/>
          <w:sz w:val="20"/>
          <w:szCs w:val="20"/>
          <w:u w:val="single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81280</wp:posOffset>
                </wp:positionV>
                <wp:extent cx="3360420" cy="2190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D79" w:rsidRPr="005E24ED" w:rsidRDefault="00FC6D79" w:rsidP="005E24E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25pt;margin-top:6.4pt;width:264.6pt;height:1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" stroked="f">
                <v:textbox>
                  <w:txbxContent>
                    <w:p w:rsidR="00FC6D79" w:rsidRPr="005E24ED" w:rsidRDefault="00FC6D79" w:rsidP="005E24E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1D2" w:rsidRDefault="00AB21D2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B8683B" w:rsidRPr="00B8683B" w:rsidRDefault="00B8683B" w:rsidP="008D7254">
      <w:pPr>
        <w:spacing w:after="0" w:line="240" w:lineRule="auto"/>
        <w:rPr>
          <w:rFonts w:ascii="Tahoma" w:hAnsi="Tahoma" w:cs="Tahoma"/>
          <w:b/>
          <w:sz w:val="14"/>
          <w:szCs w:val="14"/>
          <w:u w:val="single"/>
          <w:lang w:val="fr-FR"/>
        </w:rPr>
      </w:pPr>
    </w:p>
    <w:p w:rsidR="00E64954" w:rsidRPr="00B8683B" w:rsidRDefault="007407E7" w:rsidP="00B90F70">
      <w:pPr>
        <w:spacing w:after="0" w:line="240" w:lineRule="auto"/>
        <w:jc w:val="center"/>
        <w:rPr>
          <w:rFonts w:ascii="Tahoma" w:hAnsi="Tahoma" w:cs="Tahoma"/>
          <w:b/>
          <w:u w:val="single"/>
          <w:lang w:val="fr-FR"/>
        </w:rPr>
      </w:pPr>
      <w:r w:rsidRPr="00B8683B">
        <w:rPr>
          <w:rFonts w:ascii="Tahoma" w:hAnsi="Tahoma" w:cs="Tahoma"/>
          <w:b/>
          <w:u w:val="single"/>
          <w:lang w:val="fr-FR"/>
        </w:rPr>
        <w:t>Qu’attendez-vous des activités que vous avez choisies :</w:t>
      </w:r>
    </w:p>
    <w:p w:rsidR="007407E7" w:rsidRPr="00B8683B" w:rsidRDefault="007407E7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u w:val="single"/>
          <w:lang w:val="fr-FR"/>
        </w:rPr>
      </w:pPr>
    </w:p>
    <w:p w:rsidR="009E0DCF" w:rsidRPr="00B8683B" w:rsidRDefault="009E0DCF" w:rsidP="009E0DCF">
      <w:pPr>
        <w:pStyle w:val="Pieddepage"/>
        <w:pBdr>
          <w:top w:val="thinThickSmallGap" w:sz="24" w:space="0" w:color="823B0B" w:themeColor="accent2" w:themeShade="7F"/>
        </w:pBdr>
        <w:rPr>
          <w:rFonts w:ascii="Tahoma" w:hAnsi="Tahoma" w:cs="Tahoma"/>
          <w:sz w:val="16"/>
          <w:szCs w:val="16"/>
          <w:lang w:val="fr-FR"/>
        </w:rPr>
      </w:pPr>
    </w:p>
    <w:p w:rsidR="009E0DCF" w:rsidRPr="000B2363" w:rsidRDefault="009E0DCF" w:rsidP="009E0DCF">
      <w:pPr>
        <w:spacing w:after="0" w:line="240" w:lineRule="auto"/>
        <w:jc w:val="center"/>
        <w:rPr>
          <w:rFonts w:ascii="Tahoma" w:hAnsi="Tahoma" w:cs="Tahoma"/>
          <w:b/>
          <w:color w:val="FF0000"/>
          <w:lang w:val="fr-FR"/>
        </w:rPr>
      </w:pPr>
      <w:r w:rsidRPr="000B2363">
        <w:rPr>
          <w:rFonts w:ascii="Tahoma" w:hAnsi="Tahoma" w:cs="Tahoma"/>
          <w:b/>
          <w:color w:val="FF0000"/>
          <w:lang w:val="fr-FR"/>
        </w:rPr>
        <w:t>Contact : Service Handicaps et Accessibilités</w:t>
      </w:r>
      <w:r w:rsidR="00012758">
        <w:rPr>
          <w:rFonts w:ascii="Tahoma" w:hAnsi="Tahoma" w:cs="Tahoma"/>
          <w:b/>
          <w:color w:val="FF0000"/>
          <w:lang w:val="fr-FR"/>
        </w:rPr>
        <w:t xml:space="preserve"> (SHA)</w:t>
      </w:r>
      <w:r w:rsidRPr="000B2363">
        <w:rPr>
          <w:rFonts w:ascii="Tahoma" w:hAnsi="Tahoma" w:cs="Tahoma"/>
          <w:b/>
          <w:color w:val="FF0000"/>
          <w:lang w:val="fr-FR"/>
        </w:rPr>
        <w:t xml:space="preserve">, bâtiment </w:t>
      </w:r>
      <w:r w:rsidR="00F92862">
        <w:rPr>
          <w:rFonts w:ascii="Tahoma" w:hAnsi="Tahoma" w:cs="Tahoma"/>
          <w:b/>
          <w:color w:val="FF0000"/>
          <w:lang w:val="fr-FR"/>
        </w:rPr>
        <w:t xml:space="preserve">Jean ROUCH, </w:t>
      </w:r>
      <w:r w:rsidRPr="000B2363">
        <w:rPr>
          <w:rFonts w:ascii="Tahoma" w:hAnsi="Tahoma" w:cs="Tahoma"/>
          <w:b/>
          <w:color w:val="FF0000"/>
          <w:lang w:val="fr-FR"/>
        </w:rPr>
        <w:t>salle R05, rez-de-chaussée</w:t>
      </w:r>
    </w:p>
    <w:p w:rsidR="009E0DCF" w:rsidRPr="002A1139" w:rsidRDefault="009E0DCF" w:rsidP="009E0DCF">
      <w:pPr>
        <w:spacing w:after="0" w:line="240" w:lineRule="auto"/>
        <w:jc w:val="center"/>
        <w:rPr>
          <w:rFonts w:cstheme="minorHAnsi"/>
          <w:b/>
          <w:color w:val="FF0000"/>
          <w:lang w:val="fr-FR"/>
        </w:rPr>
      </w:pPr>
      <w:r w:rsidRPr="002A1139">
        <w:rPr>
          <w:rFonts w:cstheme="minorHAnsi"/>
          <w:b/>
          <w:lang w:val="fr-FR"/>
        </w:rPr>
        <w:sym w:font="Wingdings" w:char="F02E"/>
      </w:r>
      <w:r w:rsidRPr="002A1139">
        <w:rPr>
          <w:rFonts w:cstheme="minorHAnsi"/>
          <w:b/>
          <w:lang w:val="fr-FR"/>
        </w:rPr>
        <w:t xml:space="preserve"> : </w:t>
      </w:r>
      <w:hyperlink r:id="rId10" w:history="1">
        <w:r w:rsidR="00CF685B" w:rsidRPr="002A1139">
          <w:rPr>
            <w:rStyle w:val="Lienhypertexte"/>
            <w:rFonts w:cstheme="minorHAnsi"/>
            <w:b/>
            <w:lang w:val="fr-FR"/>
          </w:rPr>
          <w:t>servicehandicap@liste.parisnanterre.fr</w:t>
        </w:r>
      </w:hyperlink>
      <w:r w:rsidR="00F92862" w:rsidRPr="002A1139">
        <w:rPr>
          <w:rFonts w:cstheme="minorHAnsi"/>
          <w:b/>
          <w:lang w:val="fr-FR"/>
        </w:rPr>
        <w:t xml:space="preserve">    </w:t>
      </w:r>
      <w:r w:rsidRPr="002A1139">
        <w:rPr>
          <w:rFonts w:cstheme="minorHAnsi"/>
          <w:b/>
          <w:lang w:val="fr-FR"/>
        </w:rPr>
        <w:sym w:font="Wingdings" w:char="F028"/>
      </w:r>
      <w:r w:rsidRPr="002A1139">
        <w:rPr>
          <w:rFonts w:cstheme="minorHAnsi"/>
          <w:b/>
          <w:lang w:val="fr-FR"/>
        </w:rPr>
        <w:t xml:space="preserve"> : </w:t>
      </w:r>
      <w:r w:rsidRPr="002A1139">
        <w:rPr>
          <w:rFonts w:cstheme="minorHAnsi"/>
          <w:lang w:val="fr-FR"/>
        </w:rPr>
        <w:t>01 40 97</w:t>
      </w:r>
      <w:r w:rsidRPr="002A1139">
        <w:rPr>
          <w:rFonts w:cstheme="minorHAnsi"/>
          <w:b/>
          <w:lang w:val="fr-FR"/>
        </w:rPr>
        <w:t xml:space="preserve"> 72 34 – </w:t>
      </w:r>
      <w:r w:rsidR="009C71A7">
        <w:rPr>
          <w:rFonts w:cstheme="minorHAnsi"/>
          <w:b/>
          <w:lang w:val="fr-FR"/>
        </w:rPr>
        <w:t xml:space="preserve">01 40 97 </w:t>
      </w:r>
      <w:r w:rsidRPr="002A1139">
        <w:rPr>
          <w:rFonts w:cstheme="minorHAnsi"/>
          <w:b/>
          <w:lang w:val="fr-FR"/>
        </w:rPr>
        <w:t>58 79</w:t>
      </w:r>
    </w:p>
    <w:sectPr w:rsidR="009E0DCF" w:rsidRPr="002A1139" w:rsidSect="009E0DCF">
      <w:type w:val="continuous"/>
      <w:pgSz w:w="12240" w:h="15840"/>
      <w:pgMar w:top="426" w:right="720" w:bottom="0" w:left="720" w:header="720" w:footer="17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62" w:rsidRDefault="00F92862">
      <w:pPr>
        <w:spacing w:after="0" w:line="240" w:lineRule="auto"/>
      </w:pPr>
      <w:r>
        <w:separator/>
      </w:r>
    </w:p>
  </w:endnote>
  <w:endnote w:type="continuationSeparator" w:id="0">
    <w:p w:rsidR="00F92862" w:rsidRDefault="00F9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62" w:rsidRDefault="00F92862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entury Gothic" w:hAnsi="Century Gothic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7586" w:rsidRPr="007F7586">
      <w:rPr>
        <w:rFonts w:ascii="Century Gothic" w:hAnsi="Century Gothic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92862" w:rsidRDefault="00F928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62" w:rsidRDefault="00F92862">
      <w:pPr>
        <w:spacing w:after="0" w:line="240" w:lineRule="auto"/>
      </w:pPr>
      <w:r>
        <w:separator/>
      </w:r>
    </w:p>
  </w:footnote>
  <w:footnote w:type="continuationSeparator" w:id="0">
    <w:p w:rsidR="00F92862" w:rsidRDefault="00F92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BF"/>
    <w:rsid w:val="00012758"/>
    <w:rsid w:val="00017C75"/>
    <w:rsid w:val="00050063"/>
    <w:rsid w:val="000B2363"/>
    <w:rsid w:val="000E7BBF"/>
    <w:rsid w:val="00114B99"/>
    <w:rsid w:val="0013296C"/>
    <w:rsid w:val="0015774B"/>
    <w:rsid w:val="00195BDC"/>
    <w:rsid w:val="001F4764"/>
    <w:rsid w:val="0020642C"/>
    <w:rsid w:val="002258F0"/>
    <w:rsid w:val="00297489"/>
    <w:rsid w:val="002A1139"/>
    <w:rsid w:val="002A4AFE"/>
    <w:rsid w:val="00353119"/>
    <w:rsid w:val="003D1164"/>
    <w:rsid w:val="00441C6A"/>
    <w:rsid w:val="0046338A"/>
    <w:rsid w:val="00482E35"/>
    <w:rsid w:val="00485D81"/>
    <w:rsid w:val="004903BE"/>
    <w:rsid w:val="004C221B"/>
    <w:rsid w:val="004E0A7E"/>
    <w:rsid w:val="004E23C4"/>
    <w:rsid w:val="00592D24"/>
    <w:rsid w:val="005B320B"/>
    <w:rsid w:val="005B43C0"/>
    <w:rsid w:val="005C27A3"/>
    <w:rsid w:val="005E24ED"/>
    <w:rsid w:val="005E7757"/>
    <w:rsid w:val="00630C4C"/>
    <w:rsid w:val="0072053A"/>
    <w:rsid w:val="00737CD1"/>
    <w:rsid w:val="007407E7"/>
    <w:rsid w:val="00770882"/>
    <w:rsid w:val="007C14BB"/>
    <w:rsid w:val="007F7586"/>
    <w:rsid w:val="008158A6"/>
    <w:rsid w:val="00877DEC"/>
    <w:rsid w:val="008870EE"/>
    <w:rsid w:val="008D7254"/>
    <w:rsid w:val="00950DB8"/>
    <w:rsid w:val="009539D2"/>
    <w:rsid w:val="009C71A7"/>
    <w:rsid w:val="009E0DCF"/>
    <w:rsid w:val="00AB21D2"/>
    <w:rsid w:val="00B30D6C"/>
    <w:rsid w:val="00B529DB"/>
    <w:rsid w:val="00B5743E"/>
    <w:rsid w:val="00B67648"/>
    <w:rsid w:val="00B700D2"/>
    <w:rsid w:val="00B8683B"/>
    <w:rsid w:val="00B90F70"/>
    <w:rsid w:val="00B9283E"/>
    <w:rsid w:val="00BE5EDE"/>
    <w:rsid w:val="00C119DE"/>
    <w:rsid w:val="00CB4975"/>
    <w:rsid w:val="00CF685B"/>
    <w:rsid w:val="00D47D13"/>
    <w:rsid w:val="00D5017E"/>
    <w:rsid w:val="00D8616B"/>
    <w:rsid w:val="00DD63CA"/>
    <w:rsid w:val="00DE61CA"/>
    <w:rsid w:val="00E209ED"/>
    <w:rsid w:val="00E33E90"/>
    <w:rsid w:val="00E52384"/>
    <w:rsid w:val="00E5436A"/>
    <w:rsid w:val="00E64954"/>
    <w:rsid w:val="00E7590F"/>
    <w:rsid w:val="00ED1223"/>
    <w:rsid w:val="00EE30BF"/>
    <w:rsid w:val="00F66343"/>
    <w:rsid w:val="00F81D8E"/>
    <w:rsid w:val="00F92862"/>
    <w:rsid w:val="00F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B36A"/>
  <w15:chartTrackingRefBased/>
  <w15:docId w15:val="{FD725EE7-6100-44D2-BF95-521E219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BF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0BF"/>
    <w:rPr>
      <w:rFonts w:eastAsiaTheme="minorEastAsia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0BF"/>
    <w:rPr>
      <w:rFonts w:eastAsiaTheme="minorEastAsia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EE30B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A7E"/>
    <w:rPr>
      <w:rFonts w:ascii="Segoe UI" w:eastAsiaTheme="minorEastAsia" w:hAnsi="Segoe UI" w:cs="Segoe UI"/>
      <w:sz w:val="18"/>
      <w:szCs w:val="18"/>
      <w:lang w:val="en-US" w:eastAsia="zh-CN"/>
    </w:rPr>
  </w:style>
  <w:style w:type="paragraph" w:customStyle="1" w:styleId="Paragraphedeliste1">
    <w:name w:val="Paragraphe de liste1"/>
    <w:basedOn w:val="Normal"/>
    <w:rsid w:val="009E0DCF"/>
    <w:pPr>
      <w:ind w:left="720"/>
      <w:contextualSpacing/>
    </w:pPr>
    <w:rPr>
      <w:rFonts w:ascii="Calibri" w:eastAsia="Times New Roman" w:hAnsi="Calibri" w:cs="Times New Roman"/>
      <w:lang w:val="fr-FR" w:eastAsia="en-US"/>
    </w:rPr>
  </w:style>
  <w:style w:type="character" w:styleId="lev">
    <w:name w:val="Strong"/>
    <w:basedOn w:val="Policepardfaut"/>
    <w:uiPriority w:val="22"/>
    <w:qFormat/>
    <w:rsid w:val="008D7254"/>
    <w:rPr>
      <w:b/>
      <w:bCs/>
    </w:rPr>
  </w:style>
  <w:style w:type="character" w:styleId="Accentuation">
    <w:name w:val="Emphasis"/>
    <w:basedOn w:val="Policepardfaut"/>
    <w:uiPriority w:val="20"/>
    <w:qFormat/>
    <w:rsid w:val="008D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handicap@liste.parisnanterre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F738D-284C-4403-8700-51252ED3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Kekouche</dc:creator>
  <cp:keywords/>
  <dc:description/>
  <cp:lastModifiedBy>Kekouche Mahmoud</cp:lastModifiedBy>
  <cp:revision>2</cp:revision>
  <cp:lastPrinted>2019-03-14T18:04:00Z</cp:lastPrinted>
  <dcterms:created xsi:type="dcterms:W3CDTF">2025-03-17T12:59:00Z</dcterms:created>
  <dcterms:modified xsi:type="dcterms:W3CDTF">2025-03-17T12:59:00Z</dcterms:modified>
</cp:coreProperties>
</file>